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поставку продукции по прямым хозяйственным
</w:t>
      </w:r>
    </w:p>
    <w:p>
      <w:r>
        <w:t xml:space="preserve">связям
</w:t>
      </w:r>
    </w:p>
    <w:p>
      <w:r>
        <w:t xml:space="preserve">гор.________                       "___"_______199 г.
</w:t>
      </w:r>
    </w:p>
    <w:p>
      <w:r>
        <w:t xml:space="preserve">_____________________ (наименование предприятия или фамилия, имя, отчест-
</w:t>
      </w:r>
    </w:p>
    <w:p>
      <w:r>
        <w:t xml:space="preserve">во), именуемого в дальнейшем "Поставщик", в лице ____________ (должность,
</w:t>
      </w:r>
    </w:p>
    <w:p>
      <w:r>
        <w:t xml:space="preserve">ф.и.о.),  действующего на основании (устава,  положения,  доверенности  и
</w:t>
      </w:r>
    </w:p>
    <w:p>
      <w:r>
        <w:t xml:space="preserve">т.д.)  и _____________ ( наименования предприятия или фамилия,  имя,  от-
</w:t>
      </w:r>
    </w:p>
    <w:p>
      <w:r>
        <w:t xml:space="preserve">чество физического лица),  именуемого в дальнейшем "Покупатель",  в  лице
</w:t>
      </w:r>
    </w:p>
    <w:p>
      <w:r>
        <w:t xml:space="preserve">________________ (должность,  ф.и.о.), действующего на основании (устава,
</w:t>
      </w:r>
    </w:p>
    <w:p>
      <w:r>
        <w:t xml:space="preserve">положения,  доверенности,  должностной  инструкции),  заключили договор о
</w:t>
      </w:r>
    </w:p>
    <w:p>
      <w:r>
        <w:t xml:space="preserve">нижеследующем:
</w:t>
      </w:r>
    </w:p>
    <w:p>
      <w:r>
        <w:t xml:space="preserve">1.1. В  период с "___"______199 г.  по "___"_______199 г.  Поставщик
</w:t>
      </w:r>
    </w:p>
    <w:p>
      <w:r>
        <w:t xml:space="preserve">обязуется поставить, а Покупатель принять и оплатить следующую продукцию:
</w:t>
      </w:r>
    </w:p>
    <w:p>
      <w:r>
        <w:t xml:space="preserve">N    Наименование   Ед   Всего     Объем поставок, в т.ч.
</w:t>
      </w:r>
    </w:p>
    <w:p>
      <w:r>
        <w:t xml:space="preserve">п.п                 изм.           по годам (кварталам)
</w:t>
      </w:r>
    </w:p>
    <w:p>
      <w:r>
        <w:t xml:space="preserve">_________________________________________________
</w:t>
      </w:r>
    </w:p>
    <w:p>
      <w:r>
        <w:t xml:space="preserve">1.2. Количество и развернутая номенклатура  (ассортимент)  продукции
</w:t>
      </w:r>
    </w:p>
    <w:p>
      <w:r>
        <w:t xml:space="preserve">предусматривается  сторонами в спецификациях,  согласуемых ежегодно или в
</w:t>
      </w:r>
    </w:p>
    <w:p>
      <w:r>
        <w:t xml:space="preserve">иные,  обусловленные сторонами, сроки. Спецификации являются неотъемлемой
</w:t>
      </w:r>
    </w:p>
    <w:p>
      <w:r>
        <w:t xml:space="preserve">частью договора. Общая сумма договора составляет _____ руб.
</w:t>
      </w:r>
    </w:p>
    <w:p>
      <w:r>
        <w:t xml:space="preserve">1.3. Покупатель обязан представить спецификацию Поставщику не  позд-
</w:t>
      </w:r>
    </w:p>
    <w:p>
      <w:r>
        <w:t xml:space="preserve">нее обусловленного сторонами срока.
</w:t>
      </w:r>
    </w:p>
    <w:p>
      <w:r>
        <w:t xml:space="preserve">1.4. Спецификация считается принятой  в  редакции  Покупателя,  если
</w:t>
      </w:r>
    </w:p>
    <w:p>
      <w:r>
        <w:t xml:space="preserve">Поставщик в течение 20 дней после ее получения не представит возражений.
</w:t>
      </w:r>
    </w:p>
    <w:p>
      <w:r>
        <w:t xml:space="preserve">При наличии возражений позиции сторон согласуются путем переговоров.
</w:t>
      </w:r>
    </w:p>
    <w:p>
      <w:r>
        <w:t xml:space="preserve">2.1. Качество  и  комплектность  поставляемой продукции должны соот-
</w:t>
      </w:r>
    </w:p>
    <w:p>
      <w:r>
        <w:t xml:space="preserve">ветствовать предварительно согласованным требованиям Покупателя.
</w:t>
      </w:r>
    </w:p>
    <w:p>
      <w:r>
        <w:t xml:space="preserve">2.2. Согласование  требований  к поставляемой продукции производится
</w:t>
      </w:r>
    </w:p>
    <w:p>
      <w:r>
        <w:t xml:space="preserve">сторонами в следующем порядке:___________________________________________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2.3. Поставщик гарантирует качество и надежность  поставляемой  про-
</w:t>
      </w:r>
    </w:p>
    <w:p>
      <w:r>
        <w:t xml:space="preserve">дукции в течение _______(лет) при согласовании этого срока сторонами.
</w:t>
      </w:r>
    </w:p>
    <w:p>
      <w:r>
        <w:t xml:space="preserve">2.4. Стороны вправе по  договоренности  устанавливать  нижеследующие
</w:t>
      </w:r>
    </w:p>
    <w:p>
      <w:r>
        <w:t xml:space="preserve">дополнительные гарантии качества продукции,  поставляемой Поставщиком,  а
</w:t>
      </w:r>
    </w:p>
    <w:p>
      <w:r>
        <w:t xml:space="preserve">также     дополнительные     требования     к     маркировке      продук-
</w:t>
      </w:r>
    </w:p>
    <w:p>
      <w:r>
        <w:t xml:space="preserve">ции:_____________________________________________________________________
</w:t>
      </w:r>
    </w:p>
    <w:p>
      <w:r>
        <w:t xml:space="preserve">2.5. При обнаружении производственных дефектов в  продукции  при  ее
</w:t>
      </w:r>
    </w:p>
    <w:p>
      <w:r>
        <w:t xml:space="preserve">приемке, а также при монтаже, наладке и эксплуатации в период гарантийно-
</w:t>
      </w:r>
    </w:p>
    <w:p>
      <w:r>
        <w:t xml:space="preserve">го срока вызов представителя Поставщика обязателен.  Срок устранения  не-
</w:t>
      </w:r>
    </w:p>
    <w:p>
      <w:r>
        <w:t xml:space="preserve">достатков или замены продукции устанавливается ________ дней.
</w:t>
      </w:r>
    </w:p>
    <w:p>
      <w:r>
        <w:t xml:space="preserve">3.1. Продукция поставляется в сроки, указанные в спецификациях. Пос-
</w:t>
      </w:r>
    </w:p>
    <w:p>
      <w:r>
        <w:t xml:space="preserve">тавщик  вправе досрочно поставить продукцию лишь при согласии Покупателя.
</w:t>
      </w:r>
    </w:p>
    <w:p>
      <w:r>
        <w:t xml:space="preserve">При отсутствии такого согласия Покупатель  не  несет  ответственности  за
</w:t>
      </w:r>
    </w:p>
    <w:p>
      <w:r>
        <w:t xml:space="preserve">возможные убытки.
</w:t>
      </w:r>
    </w:p>
    <w:p>
      <w:r>
        <w:t xml:space="preserve">3.2. Отгрузка продукции производится ___________ (указать вид транс-
</w:t>
      </w:r>
    </w:p>
    <w:p>
      <w:r>
        <w:t xml:space="preserve">порта, способы отгрузки или выборки продукции Покупателем, порядок согла-
</w:t>
      </w:r>
    </w:p>
    <w:p>
      <w:r>
        <w:t xml:space="preserve">сования графика отгрузки).
</w:t>
      </w:r>
    </w:p>
    <w:p>
      <w:r>
        <w:t xml:space="preserve">3.3. Минимальной нормой отгрузки по соглашению сторон является:
</w:t>
      </w:r>
    </w:p>
    <w:p>
      <w:r>
        <w:t xml:space="preserve">- железнодорожным транспортом___________
</w:t>
      </w:r>
    </w:p>
    <w:p>
      <w:r>
        <w:t xml:space="preserve">- речным или морским флотом_________
</w:t>
      </w:r>
    </w:p>
    <w:p>
      <w:r>
        <w:t xml:space="preserve">- автомобильным транспортом_________
</w:t>
      </w:r>
    </w:p>
    <w:p>
      <w:r>
        <w:t xml:space="preserve">- воздушным транспортом_______________
</w:t>
      </w:r>
    </w:p>
    <w:p>
      <w:r>
        <w:t xml:space="preserve">3.4. Отгрузка продукции Поставщиком отдельными частями комплекта мо-
</w:t>
      </w:r>
    </w:p>
    <w:p>
      <w:r>
        <w:t xml:space="preserve">жет иметь место лишь с согласия Покупателя.
</w:t>
      </w:r>
    </w:p>
    <w:p>
      <w:r>
        <w:t xml:space="preserve">3.5. Продукция поставляется в таре и упаковке по соглашению сторон.
</w:t>
      </w:r>
    </w:p>
    <w:p>
      <w:r>
        <w:t xml:space="preserve">4.1. Покупатель  оплачивает  поставленную  Поставщиком  продукцию по
</w:t>
      </w:r>
    </w:p>
    <w:p>
      <w:r>
        <w:t xml:space="preserve">согласованной цене____________ (размер цены, условия поставки, дата и но-
</w:t>
      </w:r>
    </w:p>
    <w:p>
      <w:r>
        <w:t xml:space="preserve">мер протокола согласования цены, срок действия, порядок пересмотра цены).
</w:t>
      </w:r>
    </w:p>
    <w:p>
      <w:r>
        <w:t xml:space="preserve">4.2. К оптовым ценам устанавливаются следующие доплаты (надбавки)  и
</w:t>
      </w:r>
    </w:p>
    <w:p>
      <w:r>
        <w:t xml:space="preserve">скидки: __________________
</w:t>
      </w:r>
    </w:p>
    <w:p>
      <w:r>
        <w:t xml:space="preserve">4.3. Расчеты между сторонами проводятся путем_______
</w:t>
      </w:r>
    </w:p>
    <w:p>
      <w:r>
        <w:t xml:space="preserve">4.4. Специальная  тара и упаковка,  а также приспособления для пере-
</w:t>
      </w:r>
    </w:p>
    <w:p>
      <w:r>
        <w:t xml:space="preserve">возки продукции оплачиваются Покупателем исходя из их стоимости,  опреде-
</w:t>
      </w:r>
    </w:p>
    <w:p>
      <w:r>
        <w:t xml:space="preserve">ляемой калькуляцией Поставщика.
</w:t>
      </w:r>
    </w:p>
    <w:p>
      <w:r>
        <w:t xml:space="preserve">5.1. Имущественная ответственность сторон определяется законодатель-
</w:t>
      </w:r>
    </w:p>
    <w:p>
      <w:r>
        <w:t xml:space="preserve">ством, действующим по месту нахождения виновной стороны.
</w:t>
      </w:r>
    </w:p>
    <w:p>
      <w:r>
        <w:t xml:space="preserve">5.2. Специальным соглашением между сторонами должна быть обусловлена
</w:t>
      </w:r>
    </w:p>
    <w:p>
      <w:r>
        <w:t xml:space="preserve">ответственность за качество,  соблюдение сроков, порядок оформления убыт-
</w:t>
      </w:r>
    </w:p>
    <w:p>
      <w:r>
        <w:t xml:space="preserve">ков и определение их размера, штрафные санкции, цены, действующие в пери-
</w:t>
      </w:r>
    </w:p>
    <w:p>
      <w:r>
        <w:t xml:space="preserve">од действия договора и т.п.
</w:t>
      </w:r>
    </w:p>
    <w:p>
      <w:r>
        <w:t xml:space="preserve">5.3. Все соглашения,  вытекающие из текста данного договора,  должны
</w:t>
      </w:r>
    </w:p>
    <w:p>
      <w:r>
        <w:t xml:space="preserve">быть  оформлены в письменной форме и являются неотъемлемой частью догово-
</w:t>
      </w:r>
    </w:p>
    <w:p>
      <w:r>
        <w:t xml:space="preserve">ра. Список этих соглашений приобщается к договору в форме приложения.
</w:t>
      </w:r>
    </w:p>
    <w:p>
      <w:r>
        <w:t xml:space="preserve">6.1. Адреса и реквизиты сторон:
</w:t>
      </w:r>
    </w:p>
    <w:p>
      <w:r>
        <w:t xml:space="preserve">- полное наименование, код________
</w:t>
      </w:r>
    </w:p>
    <w:p>
      <w:r>
        <w:t xml:space="preserve">- почтовый адрес и индекс__________
</w:t>
      </w:r>
    </w:p>
    <w:p>
      <w:r>
        <w:t xml:space="preserve">- факс________
</w:t>
      </w:r>
    </w:p>
    <w:p>
      <w:r>
        <w:t xml:space="preserve">- телефоны _____________
</w:t>
      </w:r>
    </w:p>
    <w:p>
      <w:r>
        <w:t xml:space="preserve">- отгрузочные реквизиты с указанием кодов___
</w:t>
      </w:r>
    </w:p>
    <w:p>
      <w:r>
        <w:t xml:space="preserve">- наименование   учреждения   банка,   его   номер   по  МФО  и  ад-
</w:t>
      </w:r>
    </w:p>
    <w:p>
      <w:r>
        <w:t xml:space="preserve">рес______________________________________________________________________
</w:t>
      </w:r>
    </w:p>
    <w:p>
      <w:r>
        <w:t xml:space="preserve">- расчетный счет___________
</w:t>
      </w:r>
    </w:p>
    <w:p>
      <w:r>
        <w:t xml:space="preserve">- спецссудный счет____________
</w:t>
      </w:r>
    </w:p>
    <w:p>
      <w:r>
        <w:t xml:space="preserve">6.2. Стороны обязаны информировать друг друга об изменении адресов и
</w:t>
      </w:r>
    </w:p>
    <w:p>
      <w:r>
        <w:t xml:space="preserve">реквизитов.  Сообщение Покупателя об изменении его отгрузочных реквизитов
</w:t>
      </w:r>
    </w:p>
    <w:p>
      <w:r>
        <w:t xml:space="preserve">принимается к исполнению Поставщиком для отгрузки продукции в установлен-
</w:t>
      </w:r>
    </w:p>
    <w:p>
      <w:r>
        <w:t xml:space="preserve">ный договором срок, если такое сообщение поступит к Поставщику не позднее
</w:t>
      </w:r>
    </w:p>
    <w:p>
      <w:r>
        <w:t xml:space="preserve">_____ дней до наступления срока поставки.
</w:t>
      </w:r>
    </w:p>
    <w:p>
      <w:r>
        <w:t xml:space="preserve">6.3. Все споры,  могущие возникнуть при исполнении  договора,  будут
</w:t>
      </w:r>
    </w:p>
    <w:p>
      <w:r>
        <w:t xml:space="preserve">разрешаться  в арбитражном суде в соответствии с установленной подведомс-
</w:t>
      </w:r>
    </w:p>
    <w:p>
      <w:r>
        <w:t xml:space="preserve">твенностью.
</w:t>
      </w:r>
    </w:p>
    <w:p>
      <w:r>
        <w:t xml:space="preserve">Адреса и реквизиты сторон:
</w:t>
      </w:r>
    </w:p>
    <w:p>
      <w:r>
        <w:t xml:space="preserve">Поставщик:
</w:t>
      </w:r>
    </w:p>
    <w:p>
      <w:r>
        <w:t xml:space="preserve">Почтовый адрес и индекс__________
</w:t>
      </w:r>
    </w:p>
    <w:p>
      <w:r>
        <w:t xml:space="preserve">Телеграфный_____________
</w:t>
      </w:r>
    </w:p>
    <w:p>
      <w:r>
        <w:t xml:space="preserve">Расчетный счет N ____в ___________ отделении ________банка.
</w:t>
      </w:r>
    </w:p>
    <w:p>
      <w:r>
        <w:t xml:space="preserve">Наименование, адрес   и   транспортные   реквизиты   грузоотправите-
</w:t>
      </w:r>
    </w:p>
    <w:p>
      <w:r>
        <w:t xml:space="preserve">ля_______________________________________________________________________
</w:t>
      </w:r>
    </w:p>
    <w:p>
      <w:r>
        <w:t xml:space="preserve">Покупатель:
</w:t>
      </w:r>
    </w:p>
    <w:p>
      <w:r>
        <w:t xml:space="preserve">Почтовый адрес и индекс__________
</w:t>
      </w:r>
    </w:p>
    <w:p>
      <w:r>
        <w:t xml:space="preserve">Телеграфный_____________
</w:t>
      </w:r>
    </w:p>
    <w:p>
      <w:r>
        <w:t xml:space="preserve">Расчетный счет N ____в ___________ отделении ________банка.
</w:t>
      </w:r>
    </w:p>
    <w:p>
      <w:r>
        <w:t xml:space="preserve">Наименование, адрес   и   транспортные   реквизиты    грузополучате-
</w:t>
      </w:r>
    </w:p>
    <w:p>
      <w:r>
        <w:t xml:space="preserve">ля_______________________________________________________________________
</w:t>
      </w:r>
    </w:p>
    <w:p>
      <w:r>
        <w:t xml:space="preserve">ПРОДАВЕЦ  ПОКУПАТЕЛЬ
</w:t>
      </w:r>
    </w:p>
    <w:p>
      <w:r>
        <w:t xml:space="preserve">___________ _____________
</w:t>
      </w:r>
    </w:p>
    <w:p>
      <w:r>
        <w:t xml:space="preserve">М.П.        М.П.
</w:t>
      </w:r>
    </w:p>
    <w:p>
      <w:r>
        <w:t xml:space="preserve">Примечание.
</w:t>
      </w:r>
    </w:p>
    <w:p>
      <w:r>
        <w:t xml:space="preserve">Для физических лиц обязательно перед подписью указывать его  фамилию,
</w:t>
      </w:r>
    </w:p>
    <w:p>
      <w:r>
        <w:t xml:space="preserve">имя, отчество, серия и N паспорта, когда и кем  выдан, по  какому  адресу
</w:t>
      </w:r>
    </w:p>
    <w:p>
      <w:r>
        <w:t xml:space="preserve">прописан.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2023-10-10T09:38:06.865Z</dcterms:created>
  <dcterms:modified xsi:type="dcterms:W3CDTF">2023-10-10T09:38:06.865Z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